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11052" w14:textId="078FC580" w:rsidR="00DD0FE2" w:rsidRDefault="00842234" w:rsidP="00842234">
      <w:pPr>
        <w:tabs>
          <w:tab w:val="left" w:pos="312"/>
        </w:tabs>
        <w:jc w:val="left"/>
      </w:pPr>
      <w:r>
        <w:rPr>
          <w:rFonts w:hint="eastAsia"/>
        </w:rPr>
        <w:t>1</w:t>
      </w:r>
      <w:r>
        <w:rPr>
          <w:rFonts w:hint="eastAsia"/>
        </w:rPr>
        <w:t>在登录页面对浏览器进行设置</w:t>
      </w:r>
    </w:p>
    <w:p w14:paraId="03BB589E" w14:textId="59F6AB33" w:rsidR="00DD0FE2" w:rsidRDefault="00000000" w:rsidP="00842234">
      <w:pPr>
        <w:jc w:val="left"/>
      </w:pPr>
      <w:r>
        <w:rPr>
          <w:rFonts w:hint="eastAsia"/>
        </w:rPr>
        <w:t>右上角设置按钮</w:t>
      </w:r>
      <w:r>
        <w:rPr>
          <w:rFonts w:hint="eastAsia"/>
        </w:rPr>
        <w:t>---</w:t>
      </w:r>
      <w:r>
        <w:rPr>
          <w:rFonts w:hint="eastAsia"/>
        </w:rPr>
        <w:t>兼容性视图</w:t>
      </w:r>
      <w:r>
        <w:rPr>
          <w:rFonts w:hint="eastAsia"/>
        </w:rPr>
        <w:t>--</w:t>
      </w:r>
      <w:r>
        <w:rPr>
          <w:rFonts w:hint="eastAsia"/>
        </w:rPr>
        <w:t>添加</w:t>
      </w:r>
      <w:r w:rsidR="00842234" w:rsidRPr="00842234">
        <w:rPr>
          <w:noProof/>
        </w:rPr>
        <w:drawing>
          <wp:inline distT="0" distB="0" distL="0" distR="0" wp14:anchorId="203A680D" wp14:editId="7181C11F">
            <wp:extent cx="5274310" cy="2796540"/>
            <wp:effectExtent l="0" t="0" r="254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35919" w14:textId="1544EE7B" w:rsidR="00DD0FE2" w:rsidRDefault="00842234" w:rsidP="00842234">
      <w:pPr>
        <w:jc w:val="left"/>
      </w:pPr>
      <w:r w:rsidRPr="00842234">
        <w:rPr>
          <w:noProof/>
        </w:rPr>
        <w:drawing>
          <wp:inline distT="0" distB="0" distL="0" distR="0" wp14:anchorId="4B63619B" wp14:editId="16329EFE">
            <wp:extent cx="5274310" cy="243967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3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DFAA9" w14:textId="2B65A033" w:rsidR="00DD0FE2" w:rsidRDefault="00842234" w:rsidP="00842234">
      <w:pPr>
        <w:tabs>
          <w:tab w:val="left" w:pos="312"/>
        </w:tabs>
        <w:jc w:val="left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右上角设置按钮</w:t>
      </w:r>
      <w:r>
        <w:rPr>
          <w:rFonts w:hint="eastAsia"/>
        </w:rPr>
        <w:t>---internet</w:t>
      </w:r>
      <w:r>
        <w:rPr>
          <w:rFonts w:hint="eastAsia"/>
        </w:rPr>
        <w:t>选项</w:t>
      </w:r>
      <w:r>
        <w:rPr>
          <w:rFonts w:hint="eastAsia"/>
        </w:rPr>
        <w:t>--</w:t>
      </w:r>
      <w:r>
        <w:rPr>
          <w:rFonts w:hint="eastAsia"/>
        </w:rPr>
        <w:t>安全</w:t>
      </w:r>
      <w:r>
        <w:rPr>
          <w:rFonts w:hint="eastAsia"/>
        </w:rPr>
        <w:t>--</w:t>
      </w:r>
      <w:r>
        <w:rPr>
          <w:rFonts w:hint="eastAsia"/>
        </w:rPr>
        <w:t>受信任站点</w:t>
      </w:r>
      <w:r>
        <w:rPr>
          <w:rFonts w:hint="eastAsia"/>
        </w:rPr>
        <w:t>--</w:t>
      </w:r>
      <w:r>
        <w:rPr>
          <w:rFonts w:hint="eastAsia"/>
        </w:rPr>
        <w:t>站点</w:t>
      </w:r>
    </w:p>
    <w:p w14:paraId="6A45F26B" w14:textId="03BEBCD9" w:rsidR="00DD0FE2" w:rsidRDefault="006A0466" w:rsidP="00842234">
      <w:pPr>
        <w:jc w:val="left"/>
      </w:pPr>
      <w:r>
        <w:rPr>
          <w:noProof/>
        </w:rPr>
        <w:drawing>
          <wp:inline distT="0" distB="0" distL="0" distR="0" wp14:anchorId="475F8FD9" wp14:editId="5AAE9EC8">
            <wp:extent cx="5274310" cy="28263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1E896" w14:textId="716CC4E6" w:rsidR="00DD0FE2" w:rsidRDefault="006A0466" w:rsidP="00842234">
      <w:pPr>
        <w:jc w:val="left"/>
      </w:pPr>
      <w:r>
        <w:rPr>
          <w:noProof/>
        </w:rPr>
        <w:lastRenderedPageBreak/>
        <w:drawing>
          <wp:inline distT="0" distB="0" distL="0" distR="0" wp14:anchorId="74CA9893" wp14:editId="38BBB95A">
            <wp:extent cx="5274310" cy="398272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483AE" w14:textId="77777777" w:rsidR="00DD0FE2" w:rsidRDefault="00000000" w:rsidP="00842234">
      <w:pPr>
        <w:numPr>
          <w:ilvl w:val="0"/>
          <w:numId w:val="1"/>
        </w:numPr>
        <w:jc w:val="left"/>
        <w:rPr>
          <w:highlight w:val="yellow"/>
        </w:rPr>
      </w:pPr>
      <w:r>
        <w:rPr>
          <w:rFonts w:hint="eastAsia"/>
        </w:rPr>
        <w:t>右上角设置按钮</w:t>
      </w:r>
      <w:r>
        <w:rPr>
          <w:rFonts w:hint="eastAsia"/>
        </w:rPr>
        <w:t>---internet</w:t>
      </w:r>
      <w:r>
        <w:rPr>
          <w:rFonts w:hint="eastAsia"/>
        </w:rPr>
        <w:t>选项</w:t>
      </w:r>
      <w:r>
        <w:rPr>
          <w:rFonts w:hint="eastAsia"/>
        </w:rPr>
        <w:t>--</w:t>
      </w:r>
      <w:r>
        <w:rPr>
          <w:rFonts w:hint="eastAsia"/>
        </w:rPr>
        <w:t>安全</w:t>
      </w:r>
      <w:r>
        <w:rPr>
          <w:rFonts w:hint="eastAsia"/>
        </w:rPr>
        <w:t>--</w:t>
      </w:r>
      <w:r>
        <w:rPr>
          <w:rFonts w:hint="eastAsia"/>
        </w:rPr>
        <w:t>受信任站点</w:t>
      </w:r>
      <w:r>
        <w:rPr>
          <w:rFonts w:hint="eastAsia"/>
        </w:rPr>
        <w:t>--</w:t>
      </w:r>
      <w:r>
        <w:rPr>
          <w:rFonts w:hint="eastAsia"/>
        </w:rPr>
        <w:t>自定义级别，关于</w:t>
      </w:r>
      <w:r>
        <w:rPr>
          <w:rFonts w:hint="eastAsia"/>
        </w:rPr>
        <w:t>ActiveX</w:t>
      </w:r>
      <w:r>
        <w:rPr>
          <w:rFonts w:hint="eastAsia"/>
        </w:rPr>
        <w:t>控件和插件全部设置为</w:t>
      </w:r>
      <w:r>
        <w:rPr>
          <w:rFonts w:hint="eastAsia"/>
          <w:highlight w:val="yellow"/>
        </w:rPr>
        <w:t>启用，</w:t>
      </w:r>
    </w:p>
    <w:p w14:paraId="136C851A" w14:textId="77777777" w:rsidR="00DD0FE2" w:rsidRDefault="00000000" w:rsidP="00842234">
      <w:pPr>
        <w:jc w:val="left"/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7B190782" wp14:editId="0A42004A">
            <wp:simplePos x="0" y="0"/>
            <wp:positionH relativeFrom="column">
              <wp:posOffset>3408045</wp:posOffset>
            </wp:positionH>
            <wp:positionV relativeFrom="paragraph">
              <wp:posOffset>238125</wp:posOffset>
            </wp:positionV>
            <wp:extent cx="2986405" cy="3896360"/>
            <wp:effectExtent l="0" t="0" r="635" b="5080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86405" cy="389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114300" distR="114300" wp14:anchorId="2111C651" wp14:editId="41F1C414">
            <wp:extent cx="3270250" cy="4240530"/>
            <wp:effectExtent l="0" t="0" r="6350" b="1143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70250" cy="424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AF695" w14:textId="77777777" w:rsidR="00DD0FE2" w:rsidRDefault="00DD0FE2" w:rsidP="00842234">
      <w:pPr>
        <w:jc w:val="left"/>
      </w:pPr>
    </w:p>
    <w:p w14:paraId="02129E8E" w14:textId="77777777" w:rsidR="00DD0FE2" w:rsidRDefault="00000000" w:rsidP="00842234">
      <w:pPr>
        <w:jc w:val="left"/>
      </w:pPr>
      <w:r>
        <w:rPr>
          <w:rFonts w:hint="eastAsia"/>
        </w:rPr>
        <w:t>8.</w:t>
      </w:r>
      <w:r>
        <w:rPr>
          <w:rFonts w:hint="eastAsia"/>
        </w:rPr>
        <w:t>鼠标右键，</w:t>
      </w:r>
      <w:proofErr w:type="gramStart"/>
      <w:r>
        <w:rPr>
          <w:rFonts w:hint="eastAsia"/>
        </w:rPr>
        <w:t>勾选菜单</w:t>
      </w:r>
      <w:proofErr w:type="gramEnd"/>
      <w:r>
        <w:rPr>
          <w:rFonts w:hint="eastAsia"/>
        </w:rPr>
        <w:t>栏</w:t>
      </w:r>
    </w:p>
    <w:p w14:paraId="1F595AB2" w14:textId="77777777" w:rsidR="00DD0FE2" w:rsidRDefault="00000000" w:rsidP="00842234">
      <w:pPr>
        <w:jc w:val="left"/>
      </w:pPr>
      <w:r>
        <w:rPr>
          <w:noProof/>
        </w:rPr>
        <w:lastRenderedPageBreak/>
        <w:drawing>
          <wp:inline distT="0" distB="0" distL="114300" distR="114300" wp14:anchorId="72FC0502" wp14:editId="49592473">
            <wp:extent cx="5266690" cy="2962910"/>
            <wp:effectExtent l="0" t="0" r="635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91F7B" w14:textId="77777777" w:rsidR="00DD0FE2" w:rsidRDefault="00000000" w:rsidP="00842234">
      <w:pPr>
        <w:jc w:val="left"/>
      </w:pPr>
      <w:r>
        <w:rPr>
          <w:rFonts w:hint="eastAsia"/>
        </w:rPr>
        <w:t>9</w:t>
      </w:r>
      <w:r>
        <w:rPr>
          <w:rFonts w:hint="eastAsia"/>
        </w:rPr>
        <w:t>弹出窗口阻止程序设置为关闭，显示启用时，代表已关闭</w:t>
      </w:r>
    </w:p>
    <w:p w14:paraId="0D3980BD" w14:textId="77777777" w:rsidR="00DD0FE2" w:rsidRDefault="00000000" w:rsidP="00842234">
      <w:pPr>
        <w:jc w:val="left"/>
      </w:pPr>
      <w:r>
        <w:rPr>
          <w:noProof/>
        </w:rPr>
        <w:drawing>
          <wp:inline distT="0" distB="0" distL="114300" distR="114300" wp14:anchorId="7BD81A07" wp14:editId="2C6B7EF9">
            <wp:extent cx="5266690" cy="2962910"/>
            <wp:effectExtent l="0" t="0" r="635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C77F9" w14:textId="77777777" w:rsidR="00DD0FE2" w:rsidRDefault="00DD0FE2" w:rsidP="00842234">
      <w:pPr>
        <w:jc w:val="left"/>
      </w:pPr>
    </w:p>
    <w:p w14:paraId="636376D4" w14:textId="1784E18B" w:rsidR="00DD0FE2" w:rsidRDefault="00000000" w:rsidP="00842234">
      <w:pPr>
        <w:jc w:val="left"/>
      </w:pPr>
      <w:r>
        <w:rPr>
          <w:rFonts w:hint="eastAsia"/>
        </w:rPr>
        <w:t>10.</w:t>
      </w:r>
      <w:r>
        <w:rPr>
          <w:rFonts w:hint="eastAsia"/>
        </w:rPr>
        <w:t>配置完成后</w:t>
      </w:r>
      <w:r w:rsidR="00D05E9C">
        <w:rPr>
          <w:rFonts w:hint="eastAsia"/>
        </w:rPr>
        <w:t>关闭</w:t>
      </w:r>
      <w:r w:rsidR="00D05E9C">
        <w:rPr>
          <w:rFonts w:hint="eastAsia"/>
        </w:rPr>
        <w:t>IE</w:t>
      </w:r>
      <w:r w:rsidR="00D05E9C">
        <w:rPr>
          <w:rFonts w:hint="eastAsia"/>
        </w:rPr>
        <w:t>浏览器所有网页，重启浏览器即可看到识别成功（驱动已安装且检测正常的情况）</w:t>
      </w:r>
    </w:p>
    <w:p w14:paraId="0A48C4A3" w14:textId="7B5CC8B3" w:rsidR="00D05E9C" w:rsidRDefault="00D05E9C" w:rsidP="00842234">
      <w:pPr>
        <w:jc w:val="left"/>
      </w:pPr>
      <w:r>
        <w:rPr>
          <w:noProof/>
        </w:rPr>
        <w:drawing>
          <wp:inline distT="0" distB="0" distL="0" distR="0" wp14:anchorId="68BBF3CC" wp14:editId="1408FB7A">
            <wp:extent cx="4218995" cy="2458192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41315" cy="2471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C7A8F" w14:textId="754684CE" w:rsidR="007625B7" w:rsidRDefault="007625B7" w:rsidP="00842234">
      <w:pPr>
        <w:jc w:val="left"/>
      </w:pPr>
    </w:p>
    <w:p w14:paraId="4175A9FD" w14:textId="77777777" w:rsidR="007625B7" w:rsidRDefault="007625B7" w:rsidP="007625B7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lastRenderedPageBreak/>
        <w:t>驱动安装</w:t>
      </w:r>
    </w:p>
    <w:p w14:paraId="5A073842" w14:textId="77777777" w:rsidR="007625B7" w:rsidRDefault="007625B7" w:rsidP="007625B7">
      <w:pPr>
        <w:numPr>
          <w:ilvl w:val="0"/>
          <w:numId w:val="1"/>
        </w:numPr>
      </w:pPr>
      <w:r>
        <w:rPr>
          <w:rFonts w:hint="eastAsia"/>
        </w:rPr>
        <w:t>安装前请退出电脑管家、</w:t>
      </w:r>
      <w:r>
        <w:rPr>
          <w:rFonts w:hint="eastAsia"/>
        </w:rPr>
        <w:t>360</w:t>
      </w:r>
      <w:r>
        <w:rPr>
          <w:rFonts w:hint="eastAsia"/>
        </w:rPr>
        <w:t>安全卫士等相关安全软件，拔出</w:t>
      </w:r>
      <w:r>
        <w:rPr>
          <w:rFonts w:hint="eastAsia"/>
        </w:rPr>
        <w:t>ca</w:t>
      </w:r>
      <w:r>
        <w:rPr>
          <w:rFonts w:hint="eastAsia"/>
        </w:rPr>
        <w:t>锁，右键管理员运行安装包</w:t>
      </w:r>
    </w:p>
    <w:p w14:paraId="620624A6" w14:textId="77777777" w:rsidR="007625B7" w:rsidRDefault="007625B7" w:rsidP="007625B7">
      <w:r>
        <w:rPr>
          <w:noProof/>
        </w:rPr>
        <w:drawing>
          <wp:inline distT="0" distB="0" distL="114300" distR="114300" wp14:anchorId="0AE8B1A2" wp14:editId="1BF347A2">
            <wp:extent cx="5266690" cy="1155700"/>
            <wp:effectExtent l="0" t="0" r="6350" b="2540"/>
            <wp:docPr id="53" name="图片 53" descr="图表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图表&#10;&#10;低可信度描述已自动生成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8EAFE" w14:textId="77777777" w:rsidR="007625B7" w:rsidRDefault="007625B7" w:rsidP="007625B7">
      <w:pPr>
        <w:numPr>
          <w:ilvl w:val="0"/>
          <w:numId w:val="1"/>
        </w:numPr>
      </w:pPr>
      <w:r>
        <w:rPr>
          <w:rFonts w:hint="eastAsia"/>
        </w:rPr>
        <w:t>点击快速安装即可，也可以点击自定义安装更改安装路径。后续一直点击下一步即可。</w:t>
      </w:r>
      <w:r>
        <w:rPr>
          <w:noProof/>
        </w:rPr>
        <w:drawing>
          <wp:inline distT="0" distB="0" distL="114300" distR="114300" wp14:anchorId="5F0FC9AA" wp14:editId="7BB855B5">
            <wp:extent cx="5269230" cy="3955415"/>
            <wp:effectExtent l="0" t="0" r="3810" b="6985"/>
            <wp:docPr id="54" name="图片 54" descr="图形用户界面, 应用程序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图形用户界面, 应用程序, 网站&#10;&#10;描述已自动生成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BE152" w14:textId="77777777" w:rsidR="007625B7" w:rsidRDefault="007625B7" w:rsidP="007625B7">
      <w:pPr>
        <w:numPr>
          <w:ilvl w:val="0"/>
          <w:numId w:val="1"/>
        </w:numPr>
      </w:pPr>
      <w:r>
        <w:rPr>
          <w:rFonts w:hint="eastAsia"/>
        </w:rPr>
        <w:t>安装完成后插入</w:t>
      </w:r>
      <w:r>
        <w:rPr>
          <w:rFonts w:hint="eastAsia"/>
        </w:rPr>
        <w:t>ca</w:t>
      </w:r>
      <w:r>
        <w:rPr>
          <w:rFonts w:hint="eastAsia"/>
        </w:rPr>
        <w:t>锁点击“一键检测”</w:t>
      </w:r>
    </w:p>
    <w:p w14:paraId="559FF8D4" w14:textId="77777777" w:rsidR="007625B7" w:rsidRDefault="007625B7" w:rsidP="007625B7">
      <w:r>
        <w:rPr>
          <w:noProof/>
        </w:rPr>
        <w:drawing>
          <wp:inline distT="0" distB="0" distL="114300" distR="114300" wp14:anchorId="69BD0C45" wp14:editId="148C954D">
            <wp:extent cx="5269230" cy="3291840"/>
            <wp:effectExtent l="0" t="0" r="3810" b="0"/>
            <wp:docPr id="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9C889" w14:textId="77777777" w:rsidR="007625B7" w:rsidRDefault="007625B7" w:rsidP="007625B7"/>
    <w:p w14:paraId="792F22B5" w14:textId="77777777" w:rsidR="007625B7" w:rsidRDefault="007625B7" w:rsidP="007625B7"/>
    <w:p w14:paraId="20536C2C" w14:textId="77777777" w:rsidR="007625B7" w:rsidRDefault="007625B7" w:rsidP="007625B7"/>
    <w:p w14:paraId="3B69958C" w14:textId="77777777" w:rsidR="007625B7" w:rsidRDefault="007625B7" w:rsidP="007625B7"/>
    <w:p w14:paraId="5C9AF339" w14:textId="77777777" w:rsidR="007625B7" w:rsidRDefault="007625B7" w:rsidP="007625B7"/>
    <w:p w14:paraId="3F71C9F8" w14:textId="77777777" w:rsidR="007625B7" w:rsidRDefault="007625B7" w:rsidP="007625B7"/>
    <w:p w14:paraId="0B5DF707" w14:textId="77777777" w:rsidR="007625B7" w:rsidRDefault="007625B7" w:rsidP="007625B7">
      <w:r>
        <w:rPr>
          <w:rFonts w:hint="eastAsia"/>
        </w:rPr>
        <w:t>检测成功后，方可进行浏览器配置，如检测未成功，请重新安装</w:t>
      </w:r>
    </w:p>
    <w:p w14:paraId="2EDA8968" w14:textId="77777777" w:rsidR="007625B7" w:rsidRDefault="007625B7" w:rsidP="007625B7">
      <w:pPr>
        <w:ind w:firstLine="480"/>
        <w:rPr>
          <w:rFonts w:ascii="宋体" w:hAnsi="宋体" w:cs="宋体"/>
          <w:lang w:val="zh-CN" w:bidi="zh-CN"/>
        </w:rPr>
      </w:pPr>
      <w:r>
        <w:rPr>
          <w:noProof/>
        </w:rPr>
        <w:drawing>
          <wp:inline distT="0" distB="0" distL="114300" distR="114300" wp14:anchorId="70486377" wp14:editId="241CCAC9">
            <wp:extent cx="5273040" cy="3201670"/>
            <wp:effectExtent l="0" t="0" r="0" b="13970"/>
            <wp:docPr id="56" name="图片 2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2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0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627A9" w14:textId="77777777" w:rsidR="007625B7" w:rsidRDefault="007625B7" w:rsidP="007625B7">
      <w:pPr>
        <w:ind w:firstLine="480"/>
        <w:rPr>
          <w:rFonts w:ascii="宋体" w:hAnsi="宋体" w:cs="宋体"/>
          <w:lang w:val="zh-CN" w:bidi="zh-CN"/>
        </w:rPr>
      </w:pPr>
      <w:r>
        <w:rPr>
          <w:rFonts w:ascii="宋体" w:hAnsi="宋体" w:cs="宋体" w:hint="eastAsia"/>
          <w:lang w:val="zh-CN" w:bidi="zh-CN"/>
        </w:rPr>
        <w:t>安装步骤</w:t>
      </w:r>
    </w:p>
    <w:p w14:paraId="02BC3FD0" w14:textId="77777777" w:rsidR="007625B7" w:rsidRDefault="007625B7" w:rsidP="007625B7">
      <w:pPr>
        <w:ind w:firstLine="448"/>
        <w:rPr>
          <w:rFonts w:ascii="宋体" w:hAnsi="宋体" w:cs="宋体"/>
          <w:lang w:val="zh-CN" w:bidi="zh-CN"/>
        </w:rPr>
      </w:pPr>
      <w:r>
        <w:rPr>
          <w:rFonts w:ascii="宋体" w:hAnsi="宋体" w:cs="宋体" w:hint="eastAsia"/>
          <w:spacing w:val="-8"/>
          <w:lang w:val="zh-CN" w:bidi="zh-CN"/>
        </w:rPr>
        <w:t xml:space="preserve">工具采用向导式安装界面，打勾我已阅读并同意，用户点击 </w:t>
      </w:r>
      <w:r>
        <w:rPr>
          <w:rFonts w:ascii="宋体" w:hAnsi="宋体" w:cs="宋体" w:hint="eastAsia"/>
          <w:lang w:val="zh-CN" w:bidi="zh-CN"/>
        </w:rPr>
        <w:t>&lt;</w:t>
      </w:r>
      <w:r>
        <w:rPr>
          <w:rFonts w:ascii="宋体" w:hAnsi="宋体" w:cs="宋体" w:hint="eastAsia"/>
          <w:spacing w:val="-8"/>
          <w:lang w:val="zh-CN" w:bidi="zh-CN"/>
        </w:rPr>
        <w:t>快速</w:t>
      </w:r>
      <w:r>
        <w:rPr>
          <w:rFonts w:ascii="宋体" w:hAnsi="宋体" w:cs="宋体" w:hint="eastAsia"/>
          <w:lang w:val="zh-CN" w:bidi="zh-CN"/>
        </w:rPr>
        <w:t>安装</w:t>
      </w:r>
      <w:r>
        <w:rPr>
          <w:rFonts w:ascii="宋体" w:hAnsi="宋体" w:cs="宋体" w:hint="eastAsia"/>
          <w:spacing w:val="29"/>
          <w:lang w:val="zh-CN" w:bidi="zh-CN"/>
        </w:rPr>
        <w:t xml:space="preserve">&gt; </w:t>
      </w:r>
      <w:r>
        <w:rPr>
          <w:rFonts w:ascii="宋体" w:hAnsi="宋体" w:cs="宋体" w:hint="eastAsia"/>
          <w:lang w:val="zh-CN" w:bidi="zh-CN"/>
        </w:rPr>
        <w:t>软件进行自动安装。工具安装过程中会提示第三方软件的安装提示，全部点击安装。第四步、安装成功。工具安装好以后，会在桌面上产生一个快捷图标：检测工具（新疆</w:t>
      </w:r>
      <w:r>
        <w:rPr>
          <w:rFonts w:ascii="宋体" w:hAnsi="宋体" w:cs="宋体" w:hint="eastAsia"/>
          <w:lang w:bidi="zh-CN"/>
        </w:rPr>
        <w:t>伊犁</w:t>
      </w:r>
      <w:r>
        <w:rPr>
          <w:rFonts w:ascii="宋体" w:hAnsi="宋体" w:cs="宋体" w:hint="eastAsia"/>
          <w:lang w:val="zh-CN" w:bidi="zh-CN"/>
        </w:rPr>
        <w:t>版）</w:t>
      </w:r>
      <w:r>
        <w:rPr>
          <w:noProof/>
        </w:rPr>
        <w:drawing>
          <wp:inline distT="0" distB="0" distL="114300" distR="114300" wp14:anchorId="7F9C52EA" wp14:editId="2B25C94E">
            <wp:extent cx="701040" cy="777240"/>
            <wp:effectExtent l="0" t="0" r="0" b="0"/>
            <wp:docPr id="57" name="图片 10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0" descr="文本&#10;&#10;描述已自动生成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1D044" w14:textId="77777777" w:rsidR="007625B7" w:rsidRDefault="007625B7" w:rsidP="00842234">
      <w:pPr>
        <w:jc w:val="left"/>
        <w:rPr>
          <w:rFonts w:hint="eastAsia"/>
        </w:rPr>
      </w:pPr>
    </w:p>
    <w:sectPr w:rsidR="007625B7" w:rsidSect="006A046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0E471" w14:textId="77777777" w:rsidR="003B204C" w:rsidRDefault="003B204C" w:rsidP="00842234">
      <w:r>
        <w:separator/>
      </w:r>
    </w:p>
  </w:endnote>
  <w:endnote w:type="continuationSeparator" w:id="0">
    <w:p w14:paraId="00C49D20" w14:textId="77777777" w:rsidR="003B204C" w:rsidRDefault="003B204C" w:rsidP="00842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E0C28" w14:textId="77777777" w:rsidR="003B204C" w:rsidRDefault="003B204C" w:rsidP="00842234">
      <w:r>
        <w:separator/>
      </w:r>
    </w:p>
  </w:footnote>
  <w:footnote w:type="continuationSeparator" w:id="0">
    <w:p w14:paraId="5EF856C4" w14:textId="77777777" w:rsidR="003B204C" w:rsidRDefault="003B204C" w:rsidP="00842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BBB3BFA"/>
    <w:multiLevelType w:val="singleLevel"/>
    <w:tmpl w:val="ABBB3BF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082726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0FE2"/>
    <w:rsid w:val="00144580"/>
    <w:rsid w:val="003B204C"/>
    <w:rsid w:val="006A0466"/>
    <w:rsid w:val="007625B7"/>
    <w:rsid w:val="00793E40"/>
    <w:rsid w:val="00842234"/>
    <w:rsid w:val="00D04129"/>
    <w:rsid w:val="00D05E9C"/>
    <w:rsid w:val="00DD0FE2"/>
    <w:rsid w:val="00EA57A9"/>
    <w:rsid w:val="0160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996FC1"/>
  <w15:docId w15:val="{24CC714C-261C-4D88-8E5D-183BD67D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22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42234"/>
    <w:rPr>
      <w:kern w:val="2"/>
      <w:sz w:val="18"/>
      <w:szCs w:val="18"/>
    </w:rPr>
  </w:style>
  <w:style w:type="paragraph" w:styleId="a5">
    <w:name w:val="footer"/>
    <w:basedOn w:val="a"/>
    <w:link w:val="a6"/>
    <w:rsid w:val="008422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4223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ssjun</dc:creator>
  <cp:lastModifiedBy>liu wei</cp:lastModifiedBy>
  <cp:revision>6</cp:revision>
  <dcterms:created xsi:type="dcterms:W3CDTF">2020-05-27T10:09:00Z</dcterms:created>
  <dcterms:modified xsi:type="dcterms:W3CDTF">2022-11-01T11:04:00Z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